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2E" w:rsidRPr="00C72833" w:rsidRDefault="00C72833" w:rsidP="00C72833">
      <w:pPr>
        <w:jc w:val="center"/>
        <w:rPr>
          <w:rFonts w:ascii="Arial" w:hAnsi="Arial" w:cs="Arial"/>
          <w:b/>
          <w:sz w:val="28"/>
          <w:szCs w:val="28"/>
        </w:rPr>
      </w:pPr>
      <w:r w:rsidRPr="00C72833">
        <w:rPr>
          <w:rFonts w:ascii="Arial" w:hAnsi="Arial" w:cs="Arial"/>
          <w:b/>
          <w:sz w:val="28"/>
          <w:szCs w:val="28"/>
        </w:rPr>
        <w:t>PowerPoint Notes – Standard 2, Objective 1</w:t>
      </w:r>
    </w:p>
    <w:p w:rsidR="00C72833" w:rsidRDefault="00C72833">
      <w:pPr>
        <w:rPr>
          <w:rFonts w:ascii="Arial" w:hAnsi="Arial" w:cs="Arial"/>
          <w:sz w:val="24"/>
          <w:szCs w:val="24"/>
        </w:rPr>
      </w:pP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27:</w:t>
      </w:r>
      <w:r>
        <w:rPr>
          <w:rFonts w:ascii="Arial" w:hAnsi="Arial" w:cs="Arial"/>
          <w:sz w:val="24"/>
          <w:szCs w:val="24"/>
        </w:rPr>
        <w:tab/>
        <w:t>CHONs – protein</w:t>
      </w: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28: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Chos</w:t>
      </w:r>
      <w:proofErr w:type="spellEnd"/>
      <w:r>
        <w:rPr>
          <w:rFonts w:ascii="Arial" w:hAnsi="Arial" w:cs="Arial"/>
          <w:sz w:val="24"/>
          <w:szCs w:val="24"/>
        </w:rPr>
        <w:t xml:space="preserve"> – carbohydrates</w:t>
      </w: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29:</w:t>
      </w:r>
      <w:r>
        <w:rPr>
          <w:rFonts w:ascii="Arial" w:hAnsi="Arial" w:cs="Arial"/>
          <w:sz w:val="24"/>
          <w:szCs w:val="24"/>
        </w:rPr>
        <w:tab/>
        <w:t>CHONPs – nucleic acids</w:t>
      </w: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30:</w:t>
      </w:r>
      <w:r>
        <w:rPr>
          <w:rFonts w:ascii="Arial" w:hAnsi="Arial" w:cs="Arial"/>
          <w:sz w:val="24"/>
          <w:szCs w:val="24"/>
        </w:rPr>
        <w:tab/>
        <w:t>CHOPs – lipids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31:</w:t>
      </w:r>
      <w:r>
        <w:rPr>
          <w:rFonts w:ascii="Arial" w:hAnsi="Arial" w:cs="Arial"/>
          <w:sz w:val="24"/>
          <w:szCs w:val="24"/>
        </w:rPr>
        <w:tab/>
        <w:t>1) Carbohydrates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Proteins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Lipids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Proteins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32:</w:t>
      </w:r>
      <w:r>
        <w:rPr>
          <w:rFonts w:ascii="Arial" w:hAnsi="Arial" w:cs="Arial"/>
          <w:sz w:val="24"/>
          <w:szCs w:val="24"/>
        </w:rPr>
        <w:tab/>
        <w:t>5) Protein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6) Lipids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7) Nucleic Acids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8) Proteins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33:</w:t>
      </w:r>
      <w:r>
        <w:rPr>
          <w:rFonts w:ascii="Arial" w:hAnsi="Arial" w:cs="Arial"/>
          <w:sz w:val="24"/>
          <w:szCs w:val="24"/>
        </w:rPr>
        <w:tab/>
        <w:t>9) Carbohydrate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10) Nucleic Acid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11) Carbohydrate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12) Nucleic Acid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34:</w:t>
      </w:r>
      <w:r>
        <w:rPr>
          <w:rFonts w:ascii="Arial" w:hAnsi="Arial" w:cs="Arial"/>
          <w:sz w:val="24"/>
          <w:szCs w:val="24"/>
        </w:rPr>
        <w:tab/>
        <w:t>13) Carbohydrates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14) Lipids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15) Lipids</w:t>
      </w:r>
    </w:p>
    <w:p w:rsidR="00C72833" w:rsidRDefault="00C72833" w:rsidP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16) Nucleic Acids</w:t>
      </w: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35: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867B6" w:rsidRPr="009867B6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</w:rPr>
          <w:t>learn.genetics.utah.edu/content/begin/cells/scale</w:t>
        </w:r>
      </w:hyperlink>
    </w:p>
    <w:p w:rsidR="009867B6" w:rsidRPr="009867B6" w:rsidRDefault="009867B6" w:rsidP="009867B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Slide 36:</w:t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>Macromolecule Modeling Activity</w:t>
      </w:r>
    </w:p>
    <w:p w:rsidR="009867B6" w:rsidRDefault="009867B6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37:</w:t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>Macromolecule Chart Handout</w:t>
      </w:r>
    </w:p>
    <w:p w:rsidR="009867B6" w:rsidRDefault="009867B6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38:</w:t>
      </w:r>
      <w:r>
        <w:rPr>
          <w:rFonts w:ascii="Arial" w:hAnsi="Arial" w:cs="Arial"/>
          <w:sz w:val="24"/>
          <w:szCs w:val="24"/>
        </w:rPr>
        <w:tab/>
        <w:t>Water Properties Lab</w:t>
      </w:r>
    </w:p>
    <w:p w:rsidR="009867B6" w:rsidRDefault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67B6" w:rsidRDefault="009867B6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Slide 39:</w:t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Why do our cells need to be able to dissolve other molecules? </w:t>
      </w:r>
      <w:r>
        <w:rPr>
          <w:rFonts w:ascii="Arial" w:hAnsi="Arial" w:cs="Arial"/>
          <w:sz w:val="24"/>
          <w:szCs w:val="24"/>
        </w:rPr>
        <w:t xml:space="preserve">(To make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small atoms of specific substances useful in various organism functions.)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Why should water be cohesive within the cell? </w:t>
      </w:r>
      <w:r>
        <w:rPr>
          <w:rFonts w:ascii="Arial" w:hAnsi="Arial" w:cs="Arial"/>
          <w:sz w:val="24"/>
          <w:szCs w:val="24"/>
        </w:rPr>
        <w:t>(</w:t>
      </w:r>
      <w:r w:rsidRPr="009867B6">
        <w:rPr>
          <w:rFonts w:ascii="Arial" w:hAnsi="Arial" w:cs="Arial"/>
          <w:sz w:val="24"/>
          <w:szCs w:val="24"/>
        </w:rPr>
        <w:t xml:space="preserve">Ease of movement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>through biological</w:t>
      </w:r>
      <w:r>
        <w:rPr>
          <w:rFonts w:ascii="Arial" w:hAnsi="Arial" w:cs="Arial"/>
          <w:sz w:val="24"/>
          <w:szCs w:val="24"/>
        </w:rPr>
        <w:t xml:space="preserve"> </w:t>
      </w:r>
      <w:r w:rsidRPr="009867B6">
        <w:rPr>
          <w:rFonts w:ascii="Arial" w:hAnsi="Arial" w:cs="Arial"/>
          <w:sz w:val="24"/>
          <w:szCs w:val="24"/>
        </w:rPr>
        <w:t>membranes.</w:t>
      </w:r>
      <w:r>
        <w:rPr>
          <w:rFonts w:ascii="Arial" w:hAnsi="Arial" w:cs="Arial"/>
          <w:sz w:val="24"/>
          <w:szCs w:val="24"/>
        </w:rPr>
        <w:t>)</w:t>
      </w:r>
    </w:p>
    <w:p w:rsidR="009867B6" w:rsidRDefault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44:</w:t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These water properties are not independent of each other. Polarity causes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surface tension, a product of cohesion and adhesion, which causes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capillary action . . .</w:t>
      </w:r>
    </w:p>
    <w:p w:rsidR="009867B6" w:rsidRDefault="009867B6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46:</w:t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Sweating – capillary action, heat capacity, </w:t>
      </w:r>
      <w:proofErr w:type="gramStart"/>
      <w:r w:rsidRPr="009867B6">
        <w:rPr>
          <w:rFonts w:ascii="Arial" w:hAnsi="Arial" w:cs="Arial"/>
          <w:sz w:val="24"/>
          <w:szCs w:val="24"/>
        </w:rPr>
        <w:t>homeostasis</w:t>
      </w:r>
      <w:proofErr w:type="gramEnd"/>
      <w:r w:rsidRPr="009867B6">
        <w:rPr>
          <w:rFonts w:ascii="Arial" w:hAnsi="Arial" w:cs="Arial"/>
          <w:sz w:val="24"/>
          <w:szCs w:val="24"/>
        </w:rPr>
        <w:t xml:space="preserve">. Wilting – loss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67B6">
        <w:rPr>
          <w:rFonts w:ascii="Arial" w:hAnsi="Arial" w:cs="Arial"/>
          <w:sz w:val="24"/>
          <w:szCs w:val="24"/>
        </w:rPr>
        <w:t xml:space="preserve">water, turgidity decreases (cohesion, capillary action, </w:t>
      </w:r>
      <w:proofErr w:type="gramStart"/>
      <w:r w:rsidRPr="009867B6">
        <w:rPr>
          <w:rFonts w:ascii="Arial" w:hAnsi="Arial" w:cs="Arial"/>
          <w:sz w:val="24"/>
          <w:szCs w:val="24"/>
        </w:rPr>
        <w:t>adhesion</w:t>
      </w:r>
      <w:proofErr w:type="gramEnd"/>
      <w:r w:rsidRPr="009867B6">
        <w:rPr>
          <w:rFonts w:ascii="Arial" w:hAnsi="Arial" w:cs="Arial"/>
          <w:sz w:val="24"/>
          <w:szCs w:val="24"/>
        </w:rPr>
        <w:t>)</w:t>
      </w:r>
    </w:p>
    <w:p w:rsidR="009867B6" w:rsidRDefault="009867B6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47:</w:t>
      </w:r>
      <w:r>
        <w:rPr>
          <w:rFonts w:ascii="Arial" w:hAnsi="Arial" w:cs="Arial"/>
          <w:sz w:val="24"/>
          <w:szCs w:val="24"/>
        </w:rPr>
        <w:tab/>
      </w:r>
      <w:r w:rsidR="007C59FF">
        <w:rPr>
          <w:rFonts w:ascii="Arial" w:hAnsi="Arial" w:cs="Arial"/>
          <w:sz w:val="24"/>
          <w:szCs w:val="24"/>
        </w:rPr>
        <w:t>Liver and Enzymes Lab</w:t>
      </w:r>
    </w:p>
    <w:p w:rsidR="007C59FF" w:rsidRDefault="007C59FF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48:</w:t>
      </w:r>
      <w:r>
        <w:rPr>
          <w:rFonts w:ascii="Arial" w:hAnsi="Arial" w:cs="Arial"/>
          <w:sz w:val="24"/>
          <w:szCs w:val="24"/>
        </w:rPr>
        <w:tab/>
        <w:t xml:space="preserve">Point out the parts of enzymatic reactions: Substrate, Active Site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Enzyme Lesson – “Matchmaker”</w:t>
      </w:r>
    </w:p>
    <w:p w:rsidR="007C59FF" w:rsidRDefault="007C59FF" w:rsidP="00986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49:</w:t>
      </w:r>
      <w:r>
        <w:rPr>
          <w:rFonts w:ascii="Arial" w:hAnsi="Arial" w:cs="Arial"/>
          <w:sz w:val="24"/>
          <w:szCs w:val="24"/>
        </w:rPr>
        <w:tab/>
        <w:t>What do enzymes do? How do they do it?</w:t>
      </w:r>
    </w:p>
    <w:p w:rsidR="007C59FF" w:rsidRPr="009867B6" w:rsidRDefault="007C59FF" w:rsidP="009867B6">
      <w:pPr>
        <w:rPr>
          <w:rFonts w:ascii="Arial" w:hAnsi="Arial" w:cs="Arial"/>
        </w:rPr>
      </w:pPr>
      <w:bookmarkStart w:id="0" w:name="_GoBack"/>
      <w:bookmarkEnd w:id="0"/>
    </w:p>
    <w:p w:rsidR="009867B6" w:rsidRPr="009867B6" w:rsidRDefault="009867B6">
      <w:pPr>
        <w:rPr>
          <w:rFonts w:ascii="Arial" w:hAnsi="Arial" w:cs="Arial"/>
        </w:rPr>
      </w:pPr>
    </w:p>
    <w:sectPr w:rsidR="009867B6" w:rsidRPr="0098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33"/>
    <w:rsid w:val="007C59FF"/>
    <w:rsid w:val="007F702E"/>
    <w:rsid w:val="009867B6"/>
    <w:rsid w:val="00C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B792-4AFD-4D61-96B5-1B9B2DF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.genetics.utah.edu/content/begin/cells/sc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1</cp:revision>
  <dcterms:created xsi:type="dcterms:W3CDTF">2016-10-02T14:51:00Z</dcterms:created>
  <dcterms:modified xsi:type="dcterms:W3CDTF">2016-10-02T15:39:00Z</dcterms:modified>
</cp:coreProperties>
</file>