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="-686"/>
        <w:tblW w:w="15339" w:type="dxa"/>
        <w:tblLook w:val="04A0" w:firstRow="1" w:lastRow="0" w:firstColumn="1" w:lastColumn="0" w:noHBand="0" w:noVBand="1"/>
      </w:tblPr>
      <w:tblGrid>
        <w:gridCol w:w="3272"/>
        <w:gridCol w:w="3383"/>
        <w:gridCol w:w="5429"/>
        <w:gridCol w:w="3255"/>
      </w:tblGrid>
      <w:tr w:rsidR="00025287" w:rsidRPr="00FC139D" w:rsidTr="00820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vAlign w:val="center"/>
            <w:hideMark/>
          </w:tcPr>
          <w:p w:rsidR="004B455C" w:rsidRPr="004B455C" w:rsidRDefault="004B455C" w:rsidP="008200FC">
            <w:pPr>
              <w:spacing w:before="100" w:beforeAutospacing="1" w:after="100" w:afterAutospacing="1"/>
              <w:jc w:val="center"/>
              <w:textAlignment w:val="baseline"/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  <w:r w:rsidRPr="00FC139D"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  <w:t>Macromolecule</w:t>
            </w:r>
            <w:r w:rsidRPr="00FC139D">
              <w:rPr>
                <w:rFonts w:ascii="Arial" w:eastAsia="Times New Roman" w:hAnsi="Arial" w:cs="Arial"/>
                <w:b w:val="0"/>
                <w:sz w:val="26"/>
                <w:szCs w:val="26"/>
              </w:rPr>
              <w:t>​</w:t>
            </w:r>
          </w:p>
        </w:tc>
        <w:tc>
          <w:tcPr>
            <w:tcW w:w="3383" w:type="dxa"/>
            <w:vAlign w:val="center"/>
            <w:hideMark/>
          </w:tcPr>
          <w:p w:rsidR="004B455C" w:rsidRPr="004B455C" w:rsidRDefault="004B455C" w:rsidP="008200F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  <w:t>Structure</w:t>
            </w:r>
            <w:r w:rsidRPr="00FC139D">
              <w:rPr>
                <w:rFonts w:ascii="Arial" w:eastAsia="Times New Roman" w:hAnsi="Arial" w:cs="Arial"/>
                <w:b w:val="0"/>
                <w:sz w:val="26"/>
                <w:szCs w:val="26"/>
              </w:rPr>
              <w:t>​</w:t>
            </w:r>
          </w:p>
        </w:tc>
        <w:tc>
          <w:tcPr>
            <w:tcW w:w="5429" w:type="dxa"/>
            <w:vAlign w:val="center"/>
            <w:hideMark/>
          </w:tcPr>
          <w:p w:rsidR="004B455C" w:rsidRPr="004B455C" w:rsidRDefault="004B455C" w:rsidP="008200F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  <w:t>Functions</w:t>
            </w:r>
            <w:r w:rsidRPr="00FC139D">
              <w:rPr>
                <w:rFonts w:ascii="Arial" w:eastAsia="Times New Roman" w:hAnsi="Arial" w:cs="Arial"/>
                <w:b w:val="0"/>
                <w:sz w:val="26"/>
                <w:szCs w:val="26"/>
              </w:rPr>
              <w:t>​</w:t>
            </w:r>
          </w:p>
        </w:tc>
        <w:tc>
          <w:tcPr>
            <w:tcW w:w="3255" w:type="dxa"/>
            <w:vAlign w:val="center"/>
            <w:hideMark/>
          </w:tcPr>
          <w:p w:rsidR="004B455C" w:rsidRPr="004B455C" w:rsidRDefault="004B455C" w:rsidP="008200F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  <w:t>Example</w:t>
            </w:r>
            <w:r w:rsidRPr="00FC139D">
              <w:rPr>
                <w:rFonts w:ascii="Arial" w:eastAsia="Times New Roman" w:hAnsi="Arial" w:cs="Arial"/>
                <w:b w:val="0"/>
                <w:sz w:val="26"/>
                <w:szCs w:val="26"/>
              </w:rPr>
              <w:t>​</w:t>
            </w:r>
            <w:r w:rsidRPr="00FC139D">
              <w:rPr>
                <w:rFonts w:ascii="Century Gothic" w:eastAsia="Times New Roman" w:hAnsi="Century Gothic" w:cs="Arial"/>
                <w:b w:val="0"/>
                <w:sz w:val="26"/>
                <w:szCs w:val="26"/>
              </w:rPr>
              <w:t>s</w:t>
            </w:r>
          </w:p>
        </w:tc>
      </w:tr>
      <w:tr w:rsidR="00025287" w:rsidRPr="00FC139D" w:rsidTr="0082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vAlign w:val="center"/>
            <w:hideMark/>
          </w:tcPr>
          <w:p w:rsidR="00025287" w:rsidRPr="004B455C" w:rsidRDefault="00025287" w:rsidP="008200FC">
            <w:pPr>
              <w:spacing w:before="100" w:beforeAutospacing="1" w:after="100" w:afterAutospacing="1"/>
              <w:jc w:val="center"/>
              <w:textAlignment w:val="baseline"/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  <w:t>Carbohydrates</w:t>
            </w:r>
            <w:r w:rsidRPr="00FC139D">
              <w:rPr>
                <w:rFonts w:ascii="Arial" w:eastAsia="Times New Roman" w:hAnsi="Arial" w:cs="Arial"/>
                <w:b w:val="0"/>
                <w:sz w:val="26"/>
                <w:szCs w:val="26"/>
              </w:rPr>
              <w:t>​</w:t>
            </w:r>
          </w:p>
        </w:tc>
        <w:tc>
          <w:tcPr>
            <w:tcW w:w="3383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>Elements:</w:t>
            </w:r>
            <w:r w:rsidR="00FC139D"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</w:t>
            </w:r>
            <w:r w:rsidR="00FC139D"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Carbon, Hydrogen, Oxygen</w:t>
            </w:r>
          </w:p>
          <w:p w:rsidR="00025287" w:rsidRPr="00FC139D" w:rsidRDefault="00025287" w:rsidP="008200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>Monomer:</w:t>
            </w:r>
          </w:p>
          <w:p w:rsidR="00025287" w:rsidRPr="00FC139D" w:rsidRDefault="00FC139D" w:rsidP="008200FC">
            <w:pPr>
              <w:pStyle w:val="ListParagraph"/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 xml:space="preserve">Monosaccharide </w:t>
            </w:r>
          </w:p>
        </w:tc>
        <w:tc>
          <w:tcPr>
            <w:tcW w:w="5429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sz w:val="26"/>
                <w:szCs w:val="26"/>
              </w:rPr>
              <w:t>Fast energy storage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Structure</w:t>
            </w:r>
          </w:p>
        </w:tc>
        <w:tc>
          <w:tcPr>
            <w:tcW w:w="3255" w:type="dxa"/>
            <w:hideMark/>
          </w:tcPr>
          <w:p w:rsidR="00025287" w:rsidRPr="00FC139D" w:rsidRDefault="00FC139D" w:rsidP="008200F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Table Sugar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Bread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Cell Wall</w:t>
            </w:r>
          </w:p>
        </w:tc>
      </w:tr>
      <w:tr w:rsidR="00025287" w:rsidRPr="00FC139D" w:rsidTr="008200FC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vAlign w:val="center"/>
            <w:hideMark/>
          </w:tcPr>
          <w:p w:rsidR="00025287" w:rsidRPr="004B455C" w:rsidRDefault="00025287" w:rsidP="008200FC">
            <w:pPr>
              <w:spacing w:before="100" w:beforeAutospacing="1" w:after="100" w:afterAutospacing="1"/>
              <w:jc w:val="center"/>
              <w:textAlignment w:val="baseline"/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b w:val="0"/>
                <w:sz w:val="26"/>
                <w:szCs w:val="26"/>
              </w:rPr>
              <w:t>​</w:t>
            </w:r>
            <w:r w:rsidR="00FC139D" w:rsidRPr="00FC139D">
              <w:rPr>
                <w:rFonts w:ascii="Century Gothic" w:eastAsia="Times New Roman" w:hAnsi="Century Gothic" w:cs="Arial"/>
                <w:sz w:val="26"/>
                <w:szCs w:val="26"/>
              </w:rPr>
              <w:t>Lipids</w:t>
            </w:r>
          </w:p>
        </w:tc>
        <w:tc>
          <w:tcPr>
            <w:tcW w:w="3383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Elements: </w:t>
            </w:r>
            <w:r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Carbon, Hydrogen, Oxygen</w:t>
            </w:r>
          </w:p>
          <w:p w:rsidR="00025287" w:rsidRPr="00FC139D" w:rsidRDefault="00025287" w:rsidP="008200F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>Monomer:</w:t>
            </w:r>
            <w:r w:rsidR="00FC139D"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   </w:t>
            </w:r>
            <w:r w:rsidR="00FC139D"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None</w:t>
            </w:r>
          </w:p>
        </w:tc>
        <w:tc>
          <w:tcPr>
            <w:tcW w:w="5429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sz w:val="26"/>
                <w:szCs w:val="26"/>
              </w:rPr>
              <w:t>Structure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Long energy storage</w:t>
            </w:r>
          </w:p>
        </w:tc>
        <w:tc>
          <w:tcPr>
            <w:tcW w:w="3255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Cholesterol 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Steroids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Saturated Fats</w:t>
            </w:r>
          </w:p>
        </w:tc>
      </w:tr>
      <w:tr w:rsidR="00025287" w:rsidRPr="00FC139D" w:rsidTr="0082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vAlign w:val="center"/>
            <w:hideMark/>
          </w:tcPr>
          <w:p w:rsidR="00025287" w:rsidRPr="004B455C" w:rsidRDefault="00025287" w:rsidP="008200FC">
            <w:pPr>
              <w:spacing w:before="100" w:beforeAutospacing="1" w:after="100" w:afterAutospacing="1"/>
              <w:jc w:val="center"/>
              <w:textAlignment w:val="baseline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="00FC139D" w:rsidRPr="00FC139D">
              <w:rPr>
                <w:rFonts w:ascii="Century Gothic" w:eastAsia="Times New Roman" w:hAnsi="Century Gothic" w:cs="Arial"/>
                <w:sz w:val="26"/>
                <w:szCs w:val="26"/>
              </w:rPr>
              <w:t>Proteins</w:t>
            </w:r>
          </w:p>
        </w:tc>
        <w:tc>
          <w:tcPr>
            <w:tcW w:w="3383" w:type="dxa"/>
            <w:hideMark/>
          </w:tcPr>
          <w:p w:rsidR="00FC139D" w:rsidRPr="00FC139D" w:rsidRDefault="00025287" w:rsidP="008200F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Elements:</w:t>
            </w:r>
            <w:r w:rsidR="00FC139D"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</w:t>
            </w:r>
            <w:r w:rsidR="00FC139D"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Carbon, Hydrogen, Oxygen, Nitrogen,       Sulfur</w:t>
            </w:r>
          </w:p>
          <w:p w:rsidR="00025287" w:rsidRPr="00FC139D" w:rsidRDefault="00025287" w:rsidP="008200F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>Monomer:   Amino acid</w:t>
            </w:r>
          </w:p>
        </w:tc>
        <w:tc>
          <w:tcPr>
            <w:tcW w:w="5429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Pr="00FC139D">
              <w:rPr>
                <w:rFonts w:ascii="Century Gothic" w:eastAsia="Times New Roman" w:hAnsi="Century Gothic" w:cs="Times New Roman"/>
                <w:sz w:val="26"/>
                <w:szCs w:val="26"/>
              </w:rPr>
              <w:t xml:space="preserve"> Defense</w:t>
            </w:r>
          </w:p>
          <w:p w:rsidR="00025287" w:rsidRPr="00FC139D" w:rsidRDefault="00025287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sz w:val="26"/>
                <w:szCs w:val="26"/>
              </w:rPr>
              <w:t>Motor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Enzymes</w:t>
            </w:r>
          </w:p>
          <w:p w:rsidR="00025287" w:rsidRPr="00FC139D" w:rsidRDefault="00025287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S</w:t>
            </w:r>
            <w:r w:rsidR="00FC139D"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torage</w:t>
            </w:r>
          </w:p>
          <w:p w:rsidR="00025287" w:rsidRPr="00FC139D" w:rsidRDefault="00025287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S</w:t>
            </w:r>
            <w:r w:rsidR="00FC139D"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ignal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Transport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Structure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Regulatory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Sensory</w:t>
            </w:r>
          </w:p>
        </w:tc>
        <w:tc>
          <w:tcPr>
            <w:tcW w:w="3255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sz w:val="26"/>
                <w:szCs w:val="26"/>
              </w:rPr>
              <w:t>Antibodies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Catalase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  <w:t>Spider Webs</w:t>
            </w:r>
          </w:p>
        </w:tc>
      </w:tr>
      <w:tr w:rsidR="00025287" w:rsidRPr="00FC139D" w:rsidTr="008200FC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vAlign w:val="center"/>
            <w:hideMark/>
          </w:tcPr>
          <w:p w:rsidR="00025287" w:rsidRPr="004B455C" w:rsidRDefault="00025287" w:rsidP="008200FC">
            <w:pPr>
              <w:spacing w:before="100" w:beforeAutospacing="1" w:after="100" w:afterAutospacing="1"/>
              <w:jc w:val="center"/>
              <w:textAlignment w:val="baseline"/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Times New Roman"/>
                <w:b w:val="0"/>
                <w:sz w:val="26"/>
                <w:szCs w:val="26"/>
              </w:rPr>
              <w:t>Nucleic Acids</w:t>
            </w:r>
            <w:r w:rsidRPr="00FC139D">
              <w:rPr>
                <w:rFonts w:ascii="Arial" w:eastAsia="Times New Roman" w:hAnsi="Arial" w:cs="Arial"/>
                <w:b w:val="0"/>
                <w:sz w:val="26"/>
                <w:szCs w:val="26"/>
              </w:rPr>
              <w:t>​</w:t>
            </w:r>
          </w:p>
        </w:tc>
        <w:tc>
          <w:tcPr>
            <w:tcW w:w="3383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Elements:</w:t>
            </w:r>
            <w:r w:rsidR="00FC139D"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</w:t>
            </w:r>
            <w:r w:rsidR="00FC139D"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Carbon, Hydrogen, Oxygen, Nitrogen, Phosphorus</w:t>
            </w:r>
            <w:r w:rsidR="00FC139D" w:rsidRPr="00FC139D">
              <w:rPr>
                <w:rFonts w:ascii="Century Gothic" w:eastAsia="Times New Roman" w:hAnsi="Century Gothic" w:cs="Arial"/>
                <w:sz w:val="26"/>
                <w:szCs w:val="26"/>
              </w:rPr>
              <w:t xml:space="preserve"> </w:t>
            </w:r>
          </w:p>
          <w:p w:rsidR="00025287" w:rsidRPr="004B455C" w:rsidRDefault="00025287" w:rsidP="008200F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Arial"/>
                <w:sz w:val="26"/>
                <w:szCs w:val="26"/>
              </w:rPr>
              <w:t>Monomer: Nucleotide</w:t>
            </w:r>
          </w:p>
        </w:tc>
        <w:tc>
          <w:tcPr>
            <w:tcW w:w="5429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="00FC139D"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Store Genetic Info</w:t>
            </w:r>
          </w:p>
        </w:tc>
        <w:tc>
          <w:tcPr>
            <w:tcW w:w="3255" w:type="dxa"/>
            <w:hideMark/>
          </w:tcPr>
          <w:p w:rsidR="00025287" w:rsidRPr="00FC139D" w:rsidRDefault="00025287" w:rsidP="008200F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Arial" w:eastAsia="Times New Roman" w:hAnsi="Arial" w:cs="Arial"/>
                <w:sz w:val="26"/>
                <w:szCs w:val="26"/>
              </w:rPr>
              <w:t>​</w:t>
            </w:r>
            <w:r w:rsidR="00FC139D"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DNA</w:t>
            </w:r>
          </w:p>
          <w:p w:rsidR="00025287" w:rsidRPr="00FC139D" w:rsidRDefault="00FC139D" w:rsidP="008200F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6"/>
                <w:szCs w:val="26"/>
              </w:rPr>
            </w:pPr>
            <w:r w:rsidRPr="00FC139D">
              <w:rPr>
                <w:rFonts w:ascii="Century Gothic" w:eastAsia="Times New Roman" w:hAnsi="Century Gothic" w:cs="Arial"/>
                <w:b/>
                <w:sz w:val="26"/>
                <w:szCs w:val="26"/>
              </w:rPr>
              <w:t>RNA</w:t>
            </w:r>
          </w:p>
          <w:p w:rsidR="00025287" w:rsidRPr="00FC139D" w:rsidRDefault="00025287" w:rsidP="008200FC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</w:p>
        </w:tc>
      </w:tr>
    </w:tbl>
    <w:p w:rsidR="00E147E6" w:rsidRPr="00FC139D" w:rsidRDefault="00E147E6" w:rsidP="000252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E147E6" w:rsidRPr="00FC139D" w:rsidSect="00025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5A8"/>
    <w:multiLevelType w:val="hybridMultilevel"/>
    <w:tmpl w:val="CC347EDE"/>
    <w:lvl w:ilvl="0" w:tplc="D8D28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DF9"/>
    <w:multiLevelType w:val="hybridMultilevel"/>
    <w:tmpl w:val="1C08CBD8"/>
    <w:lvl w:ilvl="0" w:tplc="A0FE9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8D0"/>
    <w:multiLevelType w:val="hybridMultilevel"/>
    <w:tmpl w:val="CC20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5AD7"/>
    <w:multiLevelType w:val="hybridMultilevel"/>
    <w:tmpl w:val="544AEACC"/>
    <w:lvl w:ilvl="0" w:tplc="5AE68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EBD"/>
    <w:multiLevelType w:val="hybridMultilevel"/>
    <w:tmpl w:val="F1D0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10FE"/>
    <w:multiLevelType w:val="hybridMultilevel"/>
    <w:tmpl w:val="0016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40C91"/>
    <w:multiLevelType w:val="hybridMultilevel"/>
    <w:tmpl w:val="9A5E818A"/>
    <w:lvl w:ilvl="0" w:tplc="FB269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7B16"/>
    <w:multiLevelType w:val="hybridMultilevel"/>
    <w:tmpl w:val="4CC8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5540"/>
    <w:multiLevelType w:val="hybridMultilevel"/>
    <w:tmpl w:val="892E0C76"/>
    <w:lvl w:ilvl="0" w:tplc="E53CE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76B81"/>
    <w:multiLevelType w:val="hybridMultilevel"/>
    <w:tmpl w:val="3170FB8C"/>
    <w:lvl w:ilvl="0" w:tplc="B37C39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743A"/>
    <w:multiLevelType w:val="hybridMultilevel"/>
    <w:tmpl w:val="417207AA"/>
    <w:lvl w:ilvl="0" w:tplc="D7C42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4133D"/>
    <w:multiLevelType w:val="hybridMultilevel"/>
    <w:tmpl w:val="74600562"/>
    <w:lvl w:ilvl="0" w:tplc="E4E2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B1045"/>
    <w:multiLevelType w:val="hybridMultilevel"/>
    <w:tmpl w:val="DF7A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C"/>
    <w:rsid w:val="00025287"/>
    <w:rsid w:val="004B455C"/>
    <w:rsid w:val="008200FC"/>
    <w:rsid w:val="00E147E6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AE27C-91BA-4F12-9773-1F92E02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455C"/>
  </w:style>
  <w:style w:type="character" w:customStyle="1" w:styleId="eop">
    <w:name w:val="eop"/>
    <w:basedOn w:val="DefaultParagraphFont"/>
    <w:rsid w:val="004B455C"/>
  </w:style>
  <w:style w:type="table" w:styleId="PlainTable1">
    <w:name w:val="Plain Table 1"/>
    <w:basedOn w:val="TableNormal"/>
    <w:uiPriority w:val="41"/>
    <w:rsid w:val="004B45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B4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4</cp:revision>
  <cp:lastPrinted>2019-11-04T21:53:00Z</cp:lastPrinted>
  <dcterms:created xsi:type="dcterms:W3CDTF">2019-11-04T19:38:00Z</dcterms:created>
  <dcterms:modified xsi:type="dcterms:W3CDTF">2019-11-04T21:53:00Z</dcterms:modified>
</cp:coreProperties>
</file>